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C" w:rsidRDefault="00786B7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5873AD">
        <w:rPr>
          <w:rFonts w:ascii="Arial" w:hAnsi="Arial" w:cs="Arial"/>
          <w:sz w:val="24"/>
        </w:rPr>
        <w:t>May 5</w:t>
      </w:r>
      <w:r w:rsidR="00312274">
        <w:rPr>
          <w:rFonts w:ascii="Arial" w:hAnsi="Arial" w:cs="Arial"/>
          <w:sz w:val="24"/>
        </w:rPr>
        <w:t>, 2017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5873AD" w:rsidRPr="005873AD">
        <w:rPr>
          <w:rFonts w:ascii="Arial" w:hAnsi="Arial" w:cs="Arial"/>
          <w:b/>
          <w:sz w:val="24"/>
        </w:rPr>
        <w:t>9</w:t>
      </w:r>
      <w:r w:rsidRPr="005873AD">
        <w:rPr>
          <w:rFonts w:ascii="Arial" w:hAnsi="Arial" w:cs="Arial"/>
          <w:b/>
          <w:sz w:val="24"/>
        </w:rPr>
        <w:t>:</w:t>
      </w:r>
      <w:r w:rsidR="0001768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5873AD">
        <w:rPr>
          <w:rFonts w:ascii="Arial" w:hAnsi="Arial" w:cs="Arial"/>
          <w:b/>
          <w:sz w:val="24"/>
        </w:rPr>
        <w:t>a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AA0ED3" w:rsidRDefault="00017684" w:rsidP="0034581F">
      <w:pPr>
        <w:pStyle w:val="BodyTextIndent"/>
        <w:numPr>
          <w:ilvl w:val="0"/>
          <w:numId w:val="1"/>
        </w:numPr>
        <w:jc w:val="both"/>
      </w:pPr>
      <w:r>
        <w:t>A</w:t>
      </w:r>
      <w:r w:rsidR="00514C65">
        <w:t xml:space="preserve">pproval of the </w:t>
      </w:r>
      <w:r w:rsidR="005873AD">
        <w:t>February 7, 2017</w:t>
      </w:r>
      <w:bookmarkStart w:id="0" w:name="_GoBack"/>
      <w:bookmarkEnd w:id="0"/>
      <w:r w:rsidR="008D6233">
        <w:t xml:space="preserve"> Special </w:t>
      </w:r>
      <w:r w:rsidR="00514C65">
        <w:t>Meeting minutes</w:t>
      </w:r>
      <w:r w:rsidR="00455CFC">
        <w:t>.</w:t>
      </w:r>
    </w:p>
    <w:p w:rsidR="005873AD" w:rsidRDefault="005873AD" w:rsidP="0034581F">
      <w:pPr>
        <w:pStyle w:val="BodyTextIndent"/>
        <w:numPr>
          <w:ilvl w:val="0"/>
          <w:numId w:val="1"/>
        </w:numPr>
        <w:jc w:val="both"/>
      </w:pPr>
      <w:r>
        <w:t>Consideration and appropriate action concerning approval of a pilot commission.</w:t>
      </w:r>
    </w:p>
    <w:p w:rsidR="005873AD" w:rsidRDefault="005873AD" w:rsidP="0034581F">
      <w:pPr>
        <w:pStyle w:val="BodyTextIndent"/>
        <w:numPr>
          <w:ilvl w:val="0"/>
          <w:numId w:val="1"/>
        </w:numPr>
        <w:jc w:val="both"/>
      </w:pPr>
      <w:r>
        <w:t>Discussion of Standards of Care for the Lake Charles Pilots.</w:t>
      </w:r>
    </w:p>
    <w:p w:rsidR="00786B7C" w:rsidRDefault="00786B7C" w:rsidP="0034581F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2"/>
    <w:rsid w:val="00017684"/>
    <w:rsid w:val="00166BFE"/>
    <w:rsid w:val="00173B35"/>
    <w:rsid w:val="00223A4E"/>
    <w:rsid w:val="00256A02"/>
    <w:rsid w:val="00312274"/>
    <w:rsid w:val="00314046"/>
    <w:rsid w:val="00320704"/>
    <w:rsid w:val="0034581F"/>
    <w:rsid w:val="003800D7"/>
    <w:rsid w:val="003F72B0"/>
    <w:rsid w:val="00455CFC"/>
    <w:rsid w:val="00514C65"/>
    <w:rsid w:val="005873AD"/>
    <w:rsid w:val="00786B7C"/>
    <w:rsid w:val="007D2E77"/>
    <w:rsid w:val="008276F5"/>
    <w:rsid w:val="008803C7"/>
    <w:rsid w:val="008C292D"/>
    <w:rsid w:val="008D6233"/>
    <w:rsid w:val="009D38BC"/>
    <w:rsid w:val="009E3B69"/>
    <w:rsid w:val="00AA0ED3"/>
    <w:rsid w:val="00B519A0"/>
    <w:rsid w:val="00B8355B"/>
    <w:rsid w:val="00BC1EB4"/>
    <w:rsid w:val="00BF77FD"/>
    <w:rsid w:val="00C50220"/>
    <w:rsid w:val="00CE0F22"/>
    <w:rsid w:val="00EE4B97"/>
    <w:rsid w:val="00F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A303A9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2</cp:revision>
  <cp:lastPrinted>2017-05-01T19:03:00Z</cp:lastPrinted>
  <dcterms:created xsi:type="dcterms:W3CDTF">2017-05-01T19:04:00Z</dcterms:created>
  <dcterms:modified xsi:type="dcterms:W3CDTF">2017-05-01T19:04:00Z</dcterms:modified>
</cp:coreProperties>
</file>